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C4" w:rsidRDefault="007840C4" w:rsidP="007840C4">
      <w:pPr>
        <w:jc w:val="center"/>
        <w:rPr>
          <w:b/>
        </w:rPr>
      </w:pPr>
      <w:r>
        <w:rPr>
          <w:b/>
        </w:rPr>
        <w:t>MUŞ REHBERLİK VE ARAŞTIRMA MERKEZİ</w:t>
      </w:r>
    </w:p>
    <w:p w:rsidR="007840C4" w:rsidRDefault="007840C4" w:rsidP="007840C4">
      <w:pPr>
        <w:jc w:val="center"/>
        <w:rPr>
          <w:b/>
        </w:rPr>
      </w:pPr>
      <w:r w:rsidRPr="007840C4">
        <w:rPr>
          <w:b/>
        </w:rPr>
        <w:t>OKULÖNCESİ SINIF ETKİNLİĞİ</w:t>
      </w:r>
    </w:p>
    <w:p w:rsidR="007840C4" w:rsidRPr="007840C4" w:rsidRDefault="007840C4" w:rsidP="007840C4">
      <w:pPr>
        <w:jc w:val="center"/>
        <w:rPr>
          <w:b/>
        </w:rPr>
      </w:pPr>
      <w:r>
        <w:rPr>
          <w:b/>
        </w:rPr>
        <w:t xml:space="preserve"> ETKİNLİK KONUSU:</w:t>
      </w:r>
      <w:r w:rsidRPr="007840C4">
        <w:rPr>
          <w:b/>
        </w:rPr>
        <w:t>SINIR KOYMA DAVRANIŞI</w:t>
      </w:r>
    </w:p>
    <w:tbl>
      <w:tblPr>
        <w:tblStyle w:val="TabloKlavuzu"/>
        <w:tblW w:w="0" w:type="auto"/>
        <w:tblLook w:val="04A0" w:firstRow="1" w:lastRow="0" w:firstColumn="1" w:lastColumn="0" w:noHBand="0" w:noVBand="1"/>
      </w:tblPr>
      <w:tblGrid>
        <w:gridCol w:w="4531"/>
        <w:gridCol w:w="4531"/>
      </w:tblGrid>
      <w:tr w:rsidR="007840C4" w:rsidTr="007840C4">
        <w:tc>
          <w:tcPr>
            <w:tcW w:w="4531" w:type="dxa"/>
          </w:tcPr>
          <w:p w:rsidR="007840C4" w:rsidRPr="006C7153" w:rsidRDefault="007840C4" w:rsidP="007840C4">
            <w:pPr>
              <w:rPr>
                <w:b/>
              </w:rPr>
            </w:pPr>
            <w:r w:rsidRPr="006C7153">
              <w:rPr>
                <w:b/>
              </w:rPr>
              <w:t>ETKİNLİK ADI</w:t>
            </w:r>
          </w:p>
        </w:tc>
        <w:tc>
          <w:tcPr>
            <w:tcW w:w="4531" w:type="dxa"/>
          </w:tcPr>
          <w:p w:rsidR="007840C4" w:rsidRDefault="007840C4" w:rsidP="007840C4">
            <w:pPr>
              <w:rPr>
                <w:rFonts w:ascii="FuturaBT-Bold" w:hAnsi="FuturaBT-Bold" w:cs="FuturaBT-Bold"/>
                <w:bCs/>
                <w:sz w:val="20"/>
                <w:szCs w:val="20"/>
              </w:rPr>
            </w:pPr>
            <w:r>
              <w:rPr>
                <w:rFonts w:ascii="FuturaBT-Bold" w:hAnsi="FuturaBT-Bold" w:cs="FuturaBT-Bold"/>
                <w:bCs/>
                <w:sz w:val="20"/>
                <w:szCs w:val="20"/>
              </w:rPr>
              <w:t>Sınırlarımı bilirim,sınır koyarım</w:t>
            </w:r>
          </w:p>
          <w:p w:rsidR="007840C4" w:rsidRPr="006C7153" w:rsidRDefault="007840C4" w:rsidP="007840C4">
            <w:pPr>
              <w:rPr>
                <w:sz w:val="20"/>
                <w:szCs w:val="20"/>
              </w:rPr>
            </w:pPr>
          </w:p>
        </w:tc>
      </w:tr>
      <w:tr w:rsidR="007840C4" w:rsidTr="007840C4">
        <w:tc>
          <w:tcPr>
            <w:tcW w:w="4531" w:type="dxa"/>
          </w:tcPr>
          <w:p w:rsidR="007840C4" w:rsidRPr="006C7153" w:rsidRDefault="007840C4" w:rsidP="007840C4">
            <w:pPr>
              <w:rPr>
                <w:b/>
              </w:rPr>
            </w:pPr>
            <w:r w:rsidRPr="006C7153">
              <w:rPr>
                <w:b/>
              </w:rPr>
              <w:t>GELİŞİM ALANI</w:t>
            </w:r>
          </w:p>
        </w:tc>
        <w:tc>
          <w:tcPr>
            <w:tcW w:w="4531" w:type="dxa"/>
          </w:tcPr>
          <w:p w:rsidR="007840C4" w:rsidRDefault="007840C4" w:rsidP="007840C4">
            <w:r>
              <w:t>Sosyal Duygusal</w:t>
            </w:r>
          </w:p>
          <w:p w:rsidR="007840C4" w:rsidRDefault="007840C4" w:rsidP="007840C4"/>
        </w:tc>
      </w:tr>
      <w:tr w:rsidR="007840C4" w:rsidTr="007840C4">
        <w:tc>
          <w:tcPr>
            <w:tcW w:w="4531" w:type="dxa"/>
          </w:tcPr>
          <w:p w:rsidR="007840C4" w:rsidRPr="006C7153" w:rsidRDefault="007840C4" w:rsidP="007840C4">
            <w:pPr>
              <w:rPr>
                <w:b/>
              </w:rPr>
            </w:pPr>
            <w:r w:rsidRPr="006C7153">
              <w:rPr>
                <w:b/>
              </w:rPr>
              <w:t>YETERLİK ALANI</w:t>
            </w:r>
          </w:p>
        </w:tc>
        <w:tc>
          <w:tcPr>
            <w:tcW w:w="4531" w:type="dxa"/>
          </w:tcPr>
          <w:p w:rsidR="007840C4" w:rsidRDefault="007840C4" w:rsidP="007840C4">
            <w:pPr>
              <w:pStyle w:val="Default"/>
            </w:pPr>
          </w:p>
          <w:tbl>
            <w:tblPr>
              <w:tblW w:w="0" w:type="auto"/>
              <w:tblBorders>
                <w:top w:val="nil"/>
                <w:left w:val="nil"/>
                <w:bottom w:val="nil"/>
                <w:right w:val="nil"/>
              </w:tblBorders>
              <w:tblLook w:val="0000" w:firstRow="0" w:lastRow="0" w:firstColumn="0" w:lastColumn="0" w:noHBand="0" w:noVBand="0"/>
            </w:tblPr>
            <w:tblGrid>
              <w:gridCol w:w="2444"/>
            </w:tblGrid>
            <w:tr w:rsidR="007840C4">
              <w:trPr>
                <w:trHeight w:val="109"/>
              </w:trPr>
              <w:tc>
                <w:tcPr>
                  <w:tcW w:w="0" w:type="auto"/>
                </w:tcPr>
                <w:p w:rsidR="007840C4" w:rsidRDefault="007840C4" w:rsidP="007840C4">
                  <w:r>
                    <w:t xml:space="preserve">Kişisel Güvenliği Sağlama </w:t>
                  </w:r>
                </w:p>
              </w:tc>
            </w:tr>
          </w:tbl>
          <w:p w:rsidR="007840C4" w:rsidRDefault="007840C4" w:rsidP="007840C4"/>
        </w:tc>
      </w:tr>
      <w:tr w:rsidR="007840C4" w:rsidTr="007840C4">
        <w:tc>
          <w:tcPr>
            <w:tcW w:w="4531" w:type="dxa"/>
          </w:tcPr>
          <w:p w:rsidR="007840C4" w:rsidRPr="006C7153" w:rsidRDefault="007840C4" w:rsidP="007840C4">
            <w:pPr>
              <w:rPr>
                <w:b/>
              </w:rPr>
            </w:pPr>
            <w:r w:rsidRPr="006C7153">
              <w:rPr>
                <w:b/>
              </w:rPr>
              <w:t>KAZANIM</w:t>
            </w:r>
          </w:p>
        </w:tc>
        <w:tc>
          <w:tcPr>
            <w:tcW w:w="4531" w:type="dxa"/>
          </w:tcPr>
          <w:p w:rsidR="007840C4" w:rsidRDefault="007840C4" w:rsidP="007840C4">
            <w:r>
              <w:t>Kişisel Sınırlarını bilmenin ve sınırlarını korumanın değerini bilir</w:t>
            </w:r>
          </w:p>
          <w:p w:rsidR="007840C4" w:rsidRDefault="007840C4" w:rsidP="007840C4"/>
        </w:tc>
      </w:tr>
      <w:tr w:rsidR="007840C4" w:rsidTr="007840C4">
        <w:tc>
          <w:tcPr>
            <w:tcW w:w="4531" w:type="dxa"/>
          </w:tcPr>
          <w:p w:rsidR="007840C4" w:rsidRPr="006C7153" w:rsidRDefault="007840C4" w:rsidP="007840C4">
            <w:pPr>
              <w:rPr>
                <w:b/>
              </w:rPr>
            </w:pPr>
            <w:r w:rsidRPr="006C7153">
              <w:rPr>
                <w:b/>
              </w:rPr>
              <w:t>SINIF DÜZEYİ</w:t>
            </w:r>
          </w:p>
        </w:tc>
        <w:tc>
          <w:tcPr>
            <w:tcW w:w="4531" w:type="dxa"/>
          </w:tcPr>
          <w:p w:rsidR="007840C4" w:rsidRDefault="007840C4" w:rsidP="007840C4">
            <w:r>
              <w:t>Okulöncesi</w:t>
            </w:r>
          </w:p>
          <w:p w:rsidR="007840C4" w:rsidRDefault="007840C4" w:rsidP="007840C4"/>
        </w:tc>
      </w:tr>
      <w:tr w:rsidR="007840C4" w:rsidTr="007840C4">
        <w:tc>
          <w:tcPr>
            <w:tcW w:w="4531" w:type="dxa"/>
          </w:tcPr>
          <w:p w:rsidR="007840C4" w:rsidRPr="006C7153" w:rsidRDefault="007840C4" w:rsidP="007840C4">
            <w:pPr>
              <w:rPr>
                <w:b/>
              </w:rPr>
            </w:pPr>
            <w:r w:rsidRPr="006C7153">
              <w:rPr>
                <w:b/>
              </w:rPr>
              <w:t>SÜRE</w:t>
            </w:r>
          </w:p>
        </w:tc>
        <w:tc>
          <w:tcPr>
            <w:tcW w:w="4531" w:type="dxa"/>
          </w:tcPr>
          <w:p w:rsidR="007840C4" w:rsidRDefault="007840C4" w:rsidP="007840C4">
            <w:r>
              <w:t>40 Dk.</w:t>
            </w:r>
          </w:p>
          <w:p w:rsidR="007840C4" w:rsidRDefault="007840C4" w:rsidP="007840C4"/>
        </w:tc>
      </w:tr>
      <w:tr w:rsidR="007840C4" w:rsidTr="007840C4">
        <w:tc>
          <w:tcPr>
            <w:tcW w:w="4531" w:type="dxa"/>
          </w:tcPr>
          <w:p w:rsidR="007840C4" w:rsidRPr="00B23F9F" w:rsidRDefault="007840C4">
            <w:pPr>
              <w:rPr>
                <w:b/>
              </w:rPr>
            </w:pPr>
            <w:r w:rsidRPr="00B23F9F">
              <w:rPr>
                <w:b/>
              </w:rPr>
              <w:t>SÜREÇ</w:t>
            </w:r>
            <w:bookmarkStart w:id="0" w:name="_GoBack"/>
            <w:bookmarkEnd w:id="0"/>
          </w:p>
        </w:tc>
        <w:tc>
          <w:tcPr>
            <w:tcW w:w="4531" w:type="dxa"/>
          </w:tcPr>
          <w:p w:rsidR="007840C4" w:rsidRDefault="0081641F" w:rsidP="0081641F">
            <w:pPr>
              <w:jc w:val="both"/>
            </w:pPr>
            <w:r>
              <w:rPr>
                <w:sz w:val="23"/>
                <w:szCs w:val="23"/>
              </w:rPr>
              <w:t xml:space="preserve">   </w:t>
            </w:r>
            <w:r w:rsidR="007840C4">
              <w:rPr>
                <w:sz w:val="23"/>
                <w:szCs w:val="23"/>
              </w:rPr>
              <w:t xml:space="preserve">Öğretmen,etkinliğe başlamadan önce öğrencilere sınırların ne olduğunu basit bir yöntemle açıklamaya çalışır. "Merhaba çocuklar! Bugün sizlerle 'sınırlar' hakkında konuşacağız. “Sınır ne demek aranızda bilgisi olan var mı?”(Öğrencilerin cevapları alınır.) Sınırlar, bizim kendimizi korumamız ve ihtiyaçlarımızı ifade etmemiz için önemlidir. Her birimizin sınırları vardır ve bu sınırları başkalarına söyleyerek kendimizi koruyabiliriz. Peki nedir bu sınırlar? Sınırlarımızın bir örneği, bedenimizle ilgilidir. Bedenimiz bizim özel alanımızdır ve başkalarının izni olmadan bedenimize dokunmazlar. Örneğin, bir arkadaşımız bize sarılmak istiyorsa ve biz istemiyorsak, 'Lütfen benimle sarılmadan önce bana sorar mısın?' diyebiliriz. Bu şekilde beden sınırlarımızı korumuş oluruz. Ya da bazen kendimizi iyi hissetmeyebiliriz. Çünkü her birimiz farklı duygulara sahibiz. Örneğin, üzgün hissediyorsak, 'Bugün kendimi biraz üzgün hissediyorum ve seninle oyun oynamak istemiyorum.' diyerek bunu ifade edebiliriz. Böylece sınırlarımızı korumuş oluruz.Ayrıca istek ve taleplerimizin de bir sınırı vardır,her zaman istediğimiz şeyleri elde edemeyebiliriz ve bu durumlara da alışık olmalıyız deyip öğrencilere açıklama yaptıktan sonra onlardan dönütler alıp etkinliğisonlandırır.  </w:t>
            </w:r>
          </w:p>
        </w:tc>
      </w:tr>
    </w:tbl>
    <w:p w:rsidR="007840C4" w:rsidRDefault="007840C4"/>
    <w:sectPr w:rsidR="00784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uturaBT-Bold">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C4"/>
    <w:rsid w:val="007840C4"/>
    <w:rsid w:val="0081641F"/>
    <w:rsid w:val="00AC5143"/>
    <w:rsid w:val="00B23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C6989-C18F-4079-82D0-FA9C916B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840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840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1385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dc:creator>
  <cp:keywords/>
  <dc:description/>
  <cp:lastModifiedBy>Ayşe</cp:lastModifiedBy>
  <cp:revision>2</cp:revision>
  <dcterms:created xsi:type="dcterms:W3CDTF">2024-09-05T08:04:00Z</dcterms:created>
  <dcterms:modified xsi:type="dcterms:W3CDTF">2024-09-05T08:18:00Z</dcterms:modified>
</cp:coreProperties>
</file>